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5D1" w:rsidRDefault="003D65D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p w:rsidR="003D65D1" w:rsidRDefault="00D94702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br/>
      </w:r>
      <w:r>
        <w:rPr>
          <w:rFonts w:ascii="Montserrat" w:eastAsia="Montserrat" w:hAnsi="Montserrat" w:cs="Montserrat"/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l="0" t="0" r="0" b="0"/>
                <wp:wrapNone/>
                <wp:docPr id="150" name="Gruppieren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0975" cy="1285875"/>
                          <a:chOff x="1445500" y="3137050"/>
                          <a:chExt cx="7801000" cy="1285900"/>
                        </a:xfrm>
                      </wpg:grpSpPr>
                      <wpg:grpSp>
                        <wpg:cNvPr id="1" name="Gruppieren 1"/>
                        <wpg:cNvGrpSpPr/>
                        <wpg:grpSpPr>
                          <a:xfrm>
                            <a:off x="1445513" y="3137063"/>
                            <a:ext cx="7800975" cy="1285875"/>
                            <a:chOff x="-381000" y="-247807"/>
                            <a:chExt cx="7800975" cy="1076366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-381000" y="-247807"/>
                              <a:ext cx="7800975" cy="10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D65D1" w:rsidRDefault="003D65D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ihandform 3"/>
                          <wps:cNvSpPr/>
                          <wps:spPr>
                            <a:xfrm>
                              <a:off x="-304800" y="-247807"/>
                              <a:ext cx="7677150" cy="10479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2660" h="1129665" extrusionOk="0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hteck 4"/>
                          <wps:cNvSpPr/>
                          <wps:spPr>
                            <a:xfrm>
                              <a:off x="-381000" y="-247807"/>
                              <a:ext cx="7800975" cy="107636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 r="-7573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3D65D1" w:rsidRDefault="003D65D1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0975" cy="128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Montserrat" w:eastAsia="Montserrat" w:hAnsi="Montserrat" w:cs="Montserrat"/>
        </w:rPr>
        <w:t>Max Mustermann</w:t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  <w:t xml:space="preserve">Muster GmbH </w:t>
      </w:r>
      <w:r>
        <w:rPr>
          <w:rFonts w:ascii="Montserrat" w:eastAsia="Montserrat" w:hAnsi="Montserrat" w:cs="Montserrat"/>
        </w:rPr>
        <w:br/>
        <w:t>Musterweg 2</w:t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  <w:t>Frau/Herr Muster</w:t>
      </w:r>
      <w:r>
        <w:rPr>
          <w:rFonts w:ascii="Montserrat" w:eastAsia="Montserrat" w:hAnsi="Montserrat" w:cs="Montserrat"/>
        </w:rPr>
        <w:br/>
        <w:t>12345 Musterort</w:t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  <w:t>Mustergasse 20</w:t>
      </w:r>
      <w:r>
        <w:rPr>
          <w:rFonts w:ascii="Montserrat" w:eastAsia="Montserrat" w:hAnsi="Montserrat" w:cs="Montserrat"/>
        </w:rPr>
        <w:br/>
      </w:r>
      <w:hyperlink r:id="rId9">
        <w:r>
          <w:rPr>
            <w:rFonts w:ascii="Montserrat" w:eastAsia="Montserrat" w:hAnsi="Montserrat" w:cs="Montserrat"/>
            <w:color w:val="75B5E4"/>
            <w:u w:val="single"/>
          </w:rPr>
          <w:t>m.mustermann@web.de</w:t>
        </w:r>
      </w:hyperlink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  <w:t>98765 Musterstadt</w:t>
      </w:r>
      <w:r>
        <w:rPr>
          <w:rFonts w:ascii="Montserrat" w:eastAsia="Montserrat" w:hAnsi="Montserrat" w:cs="Montserrat"/>
        </w:rPr>
        <w:br/>
        <w:t>0123 123 4567</w:t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  <w:t>0123 987 6543</w:t>
      </w:r>
    </w:p>
    <w:p w:rsidR="003D65D1" w:rsidRDefault="00D94702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 xml:space="preserve"> Musterort, den 12. März 2025</w:t>
      </w:r>
    </w:p>
    <w:p w:rsidR="003D65D1" w:rsidRDefault="00D94702">
      <w:pPr>
        <w:rPr>
          <w:rFonts w:ascii="Montserrat" w:eastAsia="Montserrat" w:hAnsi="Montserrat" w:cs="Montserrat"/>
          <w:color w:val="1C6294"/>
        </w:rPr>
      </w:pPr>
      <w:r>
        <w:rPr>
          <w:rFonts w:ascii="Montserrat" w:eastAsia="Montserrat" w:hAnsi="Montserrat" w:cs="Montserrat"/>
          <w:color w:val="1C6294"/>
        </w:rPr>
        <w:t>Bewerbung um eine Ausbildungsstelle als Fachinformatiker für Anwendungsentwicklung zum 01.10.2025</w:t>
      </w:r>
    </w:p>
    <w:p w:rsidR="003D65D1" w:rsidRDefault="003D65D1">
      <w:pPr>
        <w:rPr>
          <w:rFonts w:ascii="Montserrat" w:eastAsia="Montserrat" w:hAnsi="Montserrat" w:cs="Montserrat"/>
          <w:color w:val="1C6294"/>
        </w:rPr>
      </w:pPr>
    </w:p>
    <w:p w:rsidR="003D65D1" w:rsidRDefault="00D94702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Sehr geehrte/r Frau/Herr Muster,</w:t>
      </w:r>
    </w:p>
    <w:p w:rsidR="003D65D1" w:rsidRDefault="00D94702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durch die Veröffentlichung der Stellenanzeige auf jobs-regional.de wurde ich auf Sie aufmerksa</w:t>
      </w:r>
      <w:r>
        <w:rPr>
          <w:rFonts w:ascii="Montserrat" w:eastAsia="Montserrat" w:hAnsi="Montserrat" w:cs="Montserrat"/>
        </w:rPr>
        <w:t>m. Ich habe ein gutes Verständnis und Interesse an IT-Themen und sehe mich selbst als potenzieller Auszubildender in Ihrem Un</w:t>
      </w:r>
      <w:r w:rsidR="008B4531">
        <w:rPr>
          <w:rFonts w:ascii="Montserrat" w:eastAsia="Montserrat" w:hAnsi="Montserrat" w:cs="Montserrat"/>
        </w:rPr>
        <w:t>ternehmen, da _________________</w:t>
      </w:r>
      <w:bookmarkStart w:id="0" w:name="_GoBack"/>
      <w:bookmarkEnd w:id="0"/>
      <w:r>
        <w:rPr>
          <w:rFonts w:ascii="Montserrat" w:eastAsia="Montserrat" w:hAnsi="Montserrat" w:cs="Montserrat"/>
        </w:rPr>
        <w:t>.</w:t>
      </w:r>
    </w:p>
    <w:p w:rsidR="003D65D1" w:rsidRDefault="00D94702">
      <w:pPr>
        <w:rPr>
          <w:rFonts w:ascii="Montserrat" w:eastAsia="Montserrat" w:hAnsi="Montserrat" w:cs="Montserrat"/>
        </w:rPr>
      </w:pPr>
      <w:bookmarkStart w:id="1" w:name="_heading=h.gjdgxs" w:colFirst="0" w:colLast="0"/>
      <w:bookmarkEnd w:id="1"/>
      <w:r>
        <w:rPr>
          <w:rFonts w:ascii="Montserrat" w:eastAsia="Montserrat" w:hAnsi="Montserrat" w:cs="Montserrat"/>
        </w:rPr>
        <w:t xml:space="preserve">Schon während meiner gesamten Schulzeit nehme ich mit Begeisterung am Mathematikunterricht teil, </w:t>
      </w:r>
      <w:r>
        <w:rPr>
          <w:rFonts w:ascii="Montserrat" w:eastAsia="Montserrat" w:hAnsi="Montserrat" w:cs="Montserrat"/>
        </w:rPr>
        <w:t xml:space="preserve">da mir der Umgang mit Zahlen und das Lösen von mathematischen Problemen sehr viel Freude bereitet. </w:t>
      </w:r>
      <w:r>
        <w:rPr>
          <w:rFonts w:ascii="Montserrat" w:eastAsia="Montserrat" w:hAnsi="Montserrat" w:cs="Montserrat"/>
        </w:rPr>
        <w:br/>
        <w:t>Außerdem begann ich in einem Computergeschäft zu arbeiten, dem i</w:t>
      </w:r>
      <w:r w:rsidR="008B4531">
        <w:rPr>
          <w:rFonts w:ascii="Montserrat" w:eastAsia="Montserrat" w:hAnsi="Montserrat" w:cs="Montserrat"/>
        </w:rPr>
        <w:t>ch bis heute treu geblieben bin</w:t>
      </w:r>
      <w:r>
        <w:rPr>
          <w:rFonts w:ascii="Montserrat" w:eastAsia="Montserrat" w:hAnsi="Montserrat" w:cs="Montserrat"/>
        </w:rPr>
        <w:t>. Meine dortigen Aufgaben beinhalten neben beratenden Kunden</w:t>
      </w:r>
      <w:r>
        <w:rPr>
          <w:rFonts w:ascii="Montserrat" w:eastAsia="Montserrat" w:hAnsi="Montserrat" w:cs="Montserrat"/>
        </w:rPr>
        <w:t xml:space="preserve">gesprächen und dem Umgang mit typischen Office-Programmen auch das Lösen von IT-Problemen. </w:t>
      </w:r>
      <w:r>
        <w:rPr>
          <w:rFonts w:ascii="Montserrat" w:eastAsia="Montserrat" w:hAnsi="Montserrat" w:cs="Montserrat"/>
        </w:rPr>
        <w:br/>
        <w:t>Ebenso gebe ich derzeit ehrenamtlich Computer-Schnupperkurse für Senioren, um ihnen die Angst vor der Technik zu nehmen.</w:t>
      </w:r>
    </w:p>
    <w:p w:rsidR="003D65D1" w:rsidRDefault="00D94702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Meine englischen Sprachkenntnisse haben sic</w:t>
      </w:r>
      <w:r>
        <w:rPr>
          <w:rFonts w:ascii="Montserrat" w:eastAsia="Montserrat" w:hAnsi="Montserrat" w:cs="Montserrat"/>
        </w:rPr>
        <w:t>h aufgrund des Schulunterrichts und einem Auslandsjahr sehr gut entwickelt. Durch den Auslandsaufenthalt habe ich Spaß am Umgang mit Menschen im internationalen Umfeld gewonnen.</w:t>
      </w:r>
    </w:p>
    <w:p w:rsidR="003D65D1" w:rsidRDefault="00D94702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Durch meine Erfahrungen habe ich eine strukturierte und zuverlässige Arbeitswe</w:t>
      </w:r>
      <w:r>
        <w:rPr>
          <w:rFonts w:ascii="Montserrat" w:eastAsia="Montserrat" w:hAnsi="Montserrat" w:cs="Montserrat"/>
        </w:rPr>
        <w:t xml:space="preserve">ise entwickelt. Ich bin offen für Neues und habe Spaß am Lernen. Mit Hilfe meiner Hobbies _________ und ___________ halte ich mich körperlich fit. </w:t>
      </w:r>
    </w:p>
    <w:p w:rsidR="003D65D1" w:rsidRDefault="00D94702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Aufgrund meiner Erfahrung und meines persönlichen Bestrebens, in Ihrem Unternehmen die Ausbildung zum Fachin</w:t>
      </w:r>
      <w:r>
        <w:rPr>
          <w:rFonts w:ascii="Montserrat" w:eastAsia="Montserrat" w:hAnsi="Montserrat" w:cs="Montserrat"/>
        </w:rPr>
        <w:t>formatiker für Anwendungsentwicklung zu beginnen, sehe ich mich als perfekt geeigneter Kandidat.</w:t>
      </w:r>
    </w:p>
    <w:p w:rsidR="003D65D1" w:rsidRDefault="00D94702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Ich freue mich Sie in einem persönlichen Gespräch von mir zu überzeugen.</w:t>
      </w:r>
    </w:p>
    <w:p w:rsidR="003D65D1" w:rsidRDefault="003D65D1">
      <w:pPr>
        <w:rPr>
          <w:rFonts w:ascii="Montserrat" w:eastAsia="Montserrat" w:hAnsi="Montserrat" w:cs="Montserrat"/>
        </w:rPr>
      </w:pPr>
    </w:p>
    <w:p w:rsidR="003D65D1" w:rsidRDefault="00D94702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Mit freundlichen Grüßen</w:t>
      </w:r>
      <w:r>
        <w:rPr>
          <w:rFonts w:ascii="Montserrat" w:eastAsia="Montserrat" w:hAnsi="Montserrat" w:cs="Montserrat"/>
          <w:i/>
        </w:rPr>
        <w:br/>
        <w:t>Unterschrift Max Mustermann</w:t>
      </w:r>
      <w:r>
        <w:rPr>
          <w:rFonts w:ascii="Montserrat" w:eastAsia="Montserrat" w:hAnsi="Montserrat" w:cs="Montserrat"/>
          <w:i/>
        </w:rPr>
        <w:br/>
      </w:r>
      <w:r>
        <w:rPr>
          <w:rFonts w:ascii="Montserrat" w:eastAsia="Montserrat" w:hAnsi="Montserrat" w:cs="Montserrat"/>
        </w:rPr>
        <w:t>Max Mustermann</w:t>
      </w:r>
    </w:p>
    <w:p w:rsidR="003D65D1" w:rsidRDefault="00D94702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Anlagen</w:t>
      </w:r>
    </w:p>
    <w:sectPr w:rsidR="003D65D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7" w:right="1417" w:bottom="1134" w:left="141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4702" w:rsidRDefault="00D94702">
      <w:pPr>
        <w:spacing w:after="0" w:line="240" w:lineRule="auto"/>
      </w:pPr>
      <w:r>
        <w:separator/>
      </w:r>
    </w:p>
  </w:endnote>
  <w:endnote w:type="continuationSeparator" w:id="0">
    <w:p w:rsidR="00D94702" w:rsidRDefault="00D947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5D1" w:rsidRDefault="003D65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5D1" w:rsidRDefault="003D65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5D1" w:rsidRDefault="003D65D1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4702" w:rsidRDefault="00D94702">
      <w:pPr>
        <w:spacing w:after="0" w:line="240" w:lineRule="auto"/>
      </w:pPr>
      <w:r>
        <w:separator/>
      </w:r>
    </w:p>
  </w:footnote>
  <w:footnote w:type="continuationSeparator" w:id="0">
    <w:p w:rsidR="00D94702" w:rsidRDefault="00D947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5D1" w:rsidRDefault="00D947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49" type="#_x0000_t75" alt="" style="position:absolute;margin-left:0;margin-top:0;width:453.4pt;height:192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5D1" w:rsidRDefault="00D947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453.4pt;height:192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D65D1" w:rsidRDefault="00D947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0" type="#_x0000_t75" alt="" style="position:absolute;margin-left:0;margin-top:0;width:453.4pt;height:192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65D1"/>
    <w:rsid w:val="003D65D1"/>
    <w:rsid w:val="00896935"/>
    <w:rsid w:val="008B4531"/>
    <w:rsid w:val="00D94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E2DF4464-AB53-4203-AABE-FF5BA0C4B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5DBC"/>
  </w:style>
  <w:style w:type="paragraph" w:styleId="berschrift1">
    <w:name w:val="heading 1"/>
    <w:basedOn w:val="Standard"/>
    <w:next w:val="Standard"/>
    <w:link w:val="berschrift1Zchn"/>
    <w:uiPriority w:val="9"/>
    <w:qFormat/>
    <w:rsid w:val="00ED5DB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5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5D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5D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5D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D5672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5D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5D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13416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ED5DB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5DBC"/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5DBC"/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5DBC"/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5DBC"/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5DBC"/>
    <w:rPr>
      <w:rFonts w:asciiTheme="majorHAnsi" w:eastAsiaTheme="majorEastAsia" w:hAnsiTheme="majorHAnsi" w:cstheme="majorBidi"/>
      <w:color w:val="0D5672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5DBC"/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5DBC"/>
    <w:rPr>
      <w:rFonts w:asciiTheme="majorHAnsi" w:eastAsiaTheme="majorEastAsia" w:hAnsiTheme="majorHAnsi" w:cstheme="majorBidi"/>
      <w:color w:val="13416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D5DBC"/>
    <w:pPr>
      <w:spacing w:line="240" w:lineRule="auto"/>
    </w:pPr>
    <w:rPr>
      <w:b/>
      <w:bCs/>
      <w:smallCaps/>
      <w:color w:val="1CADE4" w:themeColor="accent1"/>
      <w:spacing w:val="6"/>
    </w:rPr>
  </w:style>
  <w:style w:type="character" w:customStyle="1" w:styleId="TitelZchn">
    <w:name w:val="Titel Zchn"/>
    <w:basedOn w:val="Absatz-Standardschriftart"/>
    <w:link w:val="Titel"/>
    <w:uiPriority w:val="10"/>
    <w:rsid w:val="00ED5DBC"/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pPr>
      <w:spacing w:line="240" w:lineRule="auto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ED5DBC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ED5DBC"/>
    <w:rPr>
      <w:b/>
      <w:bCs/>
    </w:rPr>
  </w:style>
  <w:style w:type="character" w:styleId="Hervorhebung">
    <w:name w:val="Emphasis"/>
    <w:basedOn w:val="Absatz-Standardschriftart"/>
    <w:uiPriority w:val="20"/>
    <w:qFormat/>
    <w:rsid w:val="00ED5DBC"/>
    <w:rPr>
      <w:i/>
      <w:iCs/>
    </w:rPr>
  </w:style>
  <w:style w:type="paragraph" w:styleId="KeinLeerraum">
    <w:name w:val="No Spacing"/>
    <w:link w:val="KeinLeerraumZchn"/>
    <w:uiPriority w:val="1"/>
    <w:qFormat/>
    <w:rsid w:val="00ED5DB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ED5DBC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D5DB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5DB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5DBC"/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D5DBC"/>
    <w:rPr>
      <w:i/>
      <w:iCs/>
      <w:color w:val="DDD7C7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D5DBC"/>
    <w:rPr>
      <w:b w:val="0"/>
      <w:bCs w:val="0"/>
      <w:i/>
      <w:iCs/>
      <w:color w:val="1CADE4" w:themeColor="accent1"/>
    </w:rPr>
  </w:style>
  <w:style w:type="character" w:styleId="SchwacherVerweis">
    <w:name w:val="Subtle Reference"/>
    <w:basedOn w:val="Absatz-Standardschriftart"/>
    <w:uiPriority w:val="31"/>
    <w:qFormat/>
    <w:rsid w:val="00ED5DBC"/>
    <w:rPr>
      <w:smallCaps/>
      <w:color w:val="DDD7C7" w:themeColor="text1" w:themeTint="BF"/>
      <w:u w:val="single" w:color="E8E4D9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ED5DBC"/>
    <w:rPr>
      <w:b/>
      <w:bCs/>
      <w:smallCaps/>
      <w:color w:val="1CADE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D5DB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D5DBC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D5DBC"/>
  </w:style>
  <w:style w:type="paragraph" w:styleId="Kopfzeile">
    <w:name w:val="header"/>
    <w:basedOn w:val="Standard"/>
    <w:link w:val="Kopf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258F"/>
  </w:style>
  <w:style w:type="paragraph" w:styleId="Fuzeile">
    <w:name w:val="footer"/>
    <w:basedOn w:val="Standard"/>
    <w:link w:val="Fu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258F"/>
  </w:style>
  <w:style w:type="character" w:styleId="Hyperlink">
    <w:name w:val="Hyperlink"/>
    <w:basedOn w:val="Absatz-Standardschriftart"/>
    <w:uiPriority w:val="99"/>
    <w:unhideWhenUsed/>
    <w:rsid w:val="00C13DC4"/>
    <w:rPr>
      <w:color w:val="75B5E4" w:themeColor="hyperlink"/>
      <w:u w:val="single"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C13D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m.mustermann@web.de" TargetMode="Externa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Savon">
  <a:themeElements>
    <a:clrScheme name="Benutzerdefiniert 1">
      <a:dk1>
        <a:srgbClr val="D2CAB5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75B5E4"/>
      </a:accent3>
      <a:accent4>
        <a:srgbClr val="A3CEED"/>
      </a:accent4>
      <a:accent5>
        <a:srgbClr val="1C6294"/>
      </a:accent5>
      <a:accent6>
        <a:srgbClr val="2683C6"/>
      </a:accent6>
      <a:hlink>
        <a:srgbClr val="75B5E4"/>
      </a:hlink>
      <a:folHlink>
        <a:srgbClr val="75B5E4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EtP38F7NQhbZWdALnRbxcwJKbQ==">CgMxLjAyCGguZ2pkZ3hzOAByITE3ZHZVdEd4S2ZNV1pEYVhtU2txTU1waTVtazB5VEZGYw==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als Fachinformatiker für Anwendungsentwicklung</dc:title>
  <dc:subject>Fachinformatiker für Anwendungsentwicklung Bewerbung</dc:subject>
  <dc:creator>jobs-regional.de</dc:creator>
  <cp:keywords>Muster Fachinformatiker für Anwendungsentwicklung, Vorlage Fachinformatiker für Anwendungsentwicklung, Anschreiben Fachinformatiker für Anwendungsentwicklung</cp:keywords>
  <cp:lastModifiedBy>Veselin Stefanov, LW Online GmbH</cp:lastModifiedBy>
  <cp:revision>4</cp:revision>
  <cp:lastPrinted>2024-12-16T13:30:00Z</cp:lastPrinted>
  <dcterms:created xsi:type="dcterms:W3CDTF">2020-02-20T08:50:00Z</dcterms:created>
  <dcterms:modified xsi:type="dcterms:W3CDTF">2024-12-16T13:30:00Z</dcterms:modified>
</cp:coreProperties>
</file>